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FE" w:rsidRPr="00A2274F" w:rsidRDefault="00AB740D">
      <w:r>
        <w:t xml:space="preserve">Ze względu na przedłużający się stan epidemii, uprzejmie informujemy że w </w:t>
      </w:r>
      <w:r w:rsidR="001F25F6">
        <w:t>siedzibie Biura</w:t>
      </w:r>
      <w:r w:rsidR="00DC2DC9">
        <w:t xml:space="preserve"> Geodezji i </w:t>
      </w:r>
      <w:r>
        <w:t>Katastru</w:t>
      </w:r>
      <w:r w:rsidR="001D3FFE">
        <w:t xml:space="preserve"> (dalej </w:t>
      </w:r>
      <w:proofErr w:type="spellStart"/>
      <w:r w:rsidR="001D3FFE">
        <w:t>BGiK</w:t>
      </w:r>
      <w:proofErr w:type="spellEnd"/>
      <w:r w:rsidR="001D3FFE">
        <w:t>)</w:t>
      </w:r>
      <w:r>
        <w:t xml:space="preserve"> od dnia </w:t>
      </w:r>
      <w:r w:rsidR="009B345F">
        <w:t>28</w:t>
      </w:r>
      <w:r w:rsidR="00685CA2">
        <w:t xml:space="preserve"> </w:t>
      </w:r>
      <w:r>
        <w:t xml:space="preserve">kwietnia 2020 roku zostaną uruchomione dwa stanowiska komputerowe </w:t>
      </w:r>
      <w:r w:rsidR="0064315F">
        <w:t>dla rzeczoznawców majątkowych</w:t>
      </w:r>
      <w:r w:rsidR="00C64A84">
        <w:t xml:space="preserve"> (dalej Rzeczoznawców)</w:t>
      </w:r>
      <w:r w:rsidR="0070273F">
        <w:t>,</w:t>
      </w:r>
      <w:r w:rsidR="0064315F">
        <w:t xml:space="preserve"> </w:t>
      </w:r>
      <w:r w:rsidRPr="00A2274F">
        <w:t xml:space="preserve">przeznaczone do </w:t>
      </w:r>
      <w:r w:rsidR="0070273F" w:rsidRPr="00A2274F">
        <w:t>dokon</w:t>
      </w:r>
      <w:r w:rsidR="0070273F">
        <w:t xml:space="preserve">ywania </w:t>
      </w:r>
      <w:r w:rsidR="00A8371A" w:rsidRPr="00A2274F">
        <w:t>wglądu do</w:t>
      </w:r>
      <w:r w:rsidRPr="00A2274F">
        <w:t xml:space="preserve"> </w:t>
      </w:r>
      <w:r w:rsidR="0070273F">
        <w:t xml:space="preserve">skanów </w:t>
      </w:r>
      <w:r w:rsidR="001F25F6" w:rsidRPr="00A2274F">
        <w:t>aktów notarialnych</w:t>
      </w:r>
      <w:r w:rsidR="001D3FFE" w:rsidRPr="00A2274F">
        <w:t xml:space="preserve"> (dalej AN)</w:t>
      </w:r>
      <w:r w:rsidR="001F25F6" w:rsidRPr="00A2274F">
        <w:t xml:space="preserve">. Prosimy o zapoznanie się z </w:t>
      </w:r>
      <w:r w:rsidR="0064315F" w:rsidRPr="00A2274F">
        <w:t>zasadami organizacyjnymi</w:t>
      </w:r>
      <w:r w:rsidR="0070273F">
        <w:t xml:space="preserve"> udostępniania AN do wglądu</w:t>
      </w:r>
      <w:r w:rsidR="0064315F" w:rsidRPr="00A2274F">
        <w:t>:</w:t>
      </w:r>
    </w:p>
    <w:p w:rsidR="0064315F" w:rsidRPr="00A2274F" w:rsidRDefault="0064315F" w:rsidP="0064315F">
      <w:pPr>
        <w:pStyle w:val="Akapitzlist"/>
        <w:numPr>
          <w:ilvl w:val="0"/>
          <w:numId w:val="1"/>
        </w:numPr>
      </w:pPr>
      <w:r w:rsidRPr="00A2274F">
        <w:t>Rzeczoznawca w pierwszej kolejności składa wnios</w:t>
      </w:r>
      <w:r w:rsidR="001D3FFE" w:rsidRPr="00A2274F">
        <w:t xml:space="preserve">ek o wgląd do </w:t>
      </w:r>
      <w:r w:rsidR="0070273F">
        <w:t xml:space="preserve">zbioru </w:t>
      </w:r>
      <w:r w:rsidR="001D3FFE" w:rsidRPr="00A2274F">
        <w:t>AN</w:t>
      </w:r>
      <w:r w:rsidRPr="00A2274F">
        <w:t xml:space="preserve"> (formularz P oraz P8). Wniosek można złożyć </w:t>
      </w:r>
      <w:r w:rsidR="001D3FFE" w:rsidRPr="00A2274F">
        <w:t xml:space="preserve">elektronicznie </w:t>
      </w:r>
      <w:r w:rsidRPr="00A2274F">
        <w:t xml:space="preserve">za pomocą platformy </w:t>
      </w:r>
      <w:proofErr w:type="spellStart"/>
      <w:r w:rsidR="0070273F">
        <w:t>e</w:t>
      </w:r>
      <w:r w:rsidRPr="00A2274F">
        <w:t>PUAP</w:t>
      </w:r>
      <w:proofErr w:type="spellEnd"/>
      <w:r w:rsidR="001D3FFE" w:rsidRPr="00A2274F">
        <w:t xml:space="preserve"> (epuap.gov.pl) lub</w:t>
      </w:r>
      <w:r w:rsidR="00A8371A" w:rsidRPr="00A2274F">
        <w:t xml:space="preserve"> osobiście</w:t>
      </w:r>
      <w:r w:rsidR="001D3FFE" w:rsidRPr="00A2274F">
        <w:t xml:space="preserve"> w formie papierowej poprzez </w:t>
      </w:r>
      <w:r w:rsidR="003742C7">
        <w:t xml:space="preserve">umieszczenie wniosku w </w:t>
      </w:r>
      <w:r w:rsidR="001D3FFE" w:rsidRPr="00A2274F">
        <w:t>skrzyn</w:t>
      </w:r>
      <w:r w:rsidR="003742C7">
        <w:t>ce</w:t>
      </w:r>
      <w:r w:rsidR="001D3FFE" w:rsidRPr="00A2274F">
        <w:t xml:space="preserve"> podawcz</w:t>
      </w:r>
      <w:r w:rsidR="003742C7">
        <w:t>ej</w:t>
      </w:r>
      <w:r w:rsidR="001D3FFE" w:rsidRPr="00A2274F">
        <w:t xml:space="preserve"> znajdując</w:t>
      </w:r>
      <w:r w:rsidR="003742C7">
        <w:t>ej</w:t>
      </w:r>
      <w:r w:rsidR="001D3FFE" w:rsidRPr="00A2274F">
        <w:t xml:space="preserve"> się w siedzibie </w:t>
      </w:r>
      <w:proofErr w:type="spellStart"/>
      <w:r w:rsidR="0070273F">
        <w:t>BGiK</w:t>
      </w:r>
      <w:proofErr w:type="spellEnd"/>
      <w:r w:rsidR="001D3FFE" w:rsidRPr="00A2274F">
        <w:t xml:space="preserve">. </w:t>
      </w:r>
      <w:r w:rsidR="0070273F">
        <w:t>Na stronie</w:t>
      </w:r>
      <w:r w:rsidR="003742C7">
        <w:t xml:space="preserve"> internetowe</w:t>
      </w:r>
      <w:r w:rsidR="009B345F">
        <w:t>j</w:t>
      </w:r>
      <w:r w:rsidR="003742C7">
        <w:t xml:space="preserve"> ‘</w:t>
      </w:r>
      <w:r w:rsidR="00074D03" w:rsidRPr="00074D03">
        <w:t>www.um.warszawa.pl/bgik</w:t>
      </w:r>
      <w:r w:rsidR="003742C7">
        <w:t>’</w:t>
      </w:r>
      <w:r w:rsidR="0070273F">
        <w:t xml:space="preserve"> znajduje się instrukcja złożenia wniosku przez </w:t>
      </w:r>
      <w:proofErr w:type="spellStart"/>
      <w:r w:rsidR="0070273F">
        <w:t>ePUAP</w:t>
      </w:r>
      <w:proofErr w:type="spellEnd"/>
      <w:r w:rsidR="0070273F">
        <w:t xml:space="preserve">. </w:t>
      </w:r>
    </w:p>
    <w:p w:rsidR="003742C7" w:rsidRPr="00A2274F" w:rsidRDefault="003742C7" w:rsidP="003742C7">
      <w:pPr>
        <w:pStyle w:val="Akapitzlist"/>
        <w:numPr>
          <w:ilvl w:val="0"/>
          <w:numId w:val="1"/>
        </w:numPr>
      </w:pPr>
      <w:r w:rsidRPr="00A2274F">
        <w:t xml:space="preserve">Jeżeli Rzeczoznawca posiada listę AN, do których </w:t>
      </w:r>
      <w:r w:rsidR="00074D03">
        <w:t xml:space="preserve">treści </w:t>
      </w:r>
      <w:r w:rsidRPr="00A2274F">
        <w:t>potrzebuje uzyskać dostęp, powinien dołączyć ją do wniosku o wgląd do AN. Lista powinna zawierać numer repertorium aktu notarialnego, datę zawarcia aktu oraz dzielnicę, której dotyczy.</w:t>
      </w:r>
    </w:p>
    <w:p w:rsidR="0064315F" w:rsidRPr="00A2274F" w:rsidRDefault="001D3FFE" w:rsidP="0064315F">
      <w:pPr>
        <w:pStyle w:val="Akapitzlist"/>
        <w:numPr>
          <w:ilvl w:val="0"/>
          <w:numId w:val="1"/>
        </w:numPr>
      </w:pPr>
      <w:r w:rsidRPr="00A2274F">
        <w:t>We wniosk</w:t>
      </w:r>
      <w:r w:rsidR="00C64A84" w:rsidRPr="00A2274F">
        <w:t>u niezbędne jest podanie przez R</w:t>
      </w:r>
      <w:r w:rsidRPr="00A2274F">
        <w:t xml:space="preserve">zeczoznawcę danych do kontaktu, tj. </w:t>
      </w:r>
      <w:r w:rsidRPr="00A2274F">
        <w:rPr>
          <w:b/>
        </w:rPr>
        <w:t>adresu email</w:t>
      </w:r>
      <w:r w:rsidRPr="00A2274F">
        <w:t xml:space="preserve"> oraz </w:t>
      </w:r>
      <w:r w:rsidRPr="00A2274F">
        <w:rPr>
          <w:b/>
        </w:rPr>
        <w:t>numeru</w:t>
      </w:r>
      <w:r w:rsidRPr="00A2274F">
        <w:t xml:space="preserve"> </w:t>
      </w:r>
      <w:r w:rsidRPr="00A2274F">
        <w:rPr>
          <w:b/>
        </w:rPr>
        <w:t>telefonu komórkowego</w:t>
      </w:r>
      <w:r w:rsidRPr="00A2274F">
        <w:t>. Na podany adres mailowy zostanie d</w:t>
      </w:r>
      <w:r w:rsidR="00C64A84" w:rsidRPr="00A2274F">
        <w:t>o R</w:t>
      </w:r>
      <w:r w:rsidRPr="00A2274F">
        <w:t xml:space="preserve">zeczoznawcy wysłany </w:t>
      </w:r>
      <w:r w:rsidR="003742C7">
        <w:t xml:space="preserve">zabezpieczony hasłem </w:t>
      </w:r>
      <w:r w:rsidRPr="00A2274F">
        <w:t>dokument obliczenia opłaty, a na</w:t>
      </w:r>
      <w:r w:rsidRPr="00A2274F">
        <w:rPr>
          <w:b/>
        </w:rPr>
        <w:t xml:space="preserve"> </w:t>
      </w:r>
      <w:r w:rsidRPr="00A2274F">
        <w:t xml:space="preserve">numer telefonu </w:t>
      </w:r>
      <w:r w:rsidR="003742C7">
        <w:t xml:space="preserve">zostanie wysłany </w:t>
      </w:r>
      <w:r w:rsidRPr="00A2274F">
        <w:t xml:space="preserve">sms z hasłem </w:t>
      </w:r>
      <w:r w:rsidR="00074D03">
        <w:t>umożliwiającym otwarcie</w:t>
      </w:r>
      <w:r w:rsidRPr="00A2274F">
        <w:t xml:space="preserve"> w/w dokumentu</w:t>
      </w:r>
      <w:r w:rsidR="00074D03">
        <w:t xml:space="preserve"> (zapobieganie incydentom dot. ochrony danych osobowych)</w:t>
      </w:r>
      <w:r w:rsidRPr="00A2274F">
        <w:t>.</w:t>
      </w:r>
    </w:p>
    <w:p w:rsidR="001D3FFE" w:rsidRPr="00A2274F" w:rsidRDefault="001D3FFE" w:rsidP="0064315F">
      <w:pPr>
        <w:pStyle w:val="Akapitzlist"/>
        <w:numPr>
          <w:ilvl w:val="0"/>
          <w:numId w:val="1"/>
        </w:numPr>
      </w:pPr>
      <w:r w:rsidRPr="00A2274F">
        <w:t xml:space="preserve">Rzeczoznawca </w:t>
      </w:r>
      <w:r w:rsidR="003742C7">
        <w:t>dokonuje płatności wynikającej z dokumentu obliczeni</w:t>
      </w:r>
      <w:r w:rsidR="00074D03">
        <w:t>a</w:t>
      </w:r>
      <w:r w:rsidR="00DC2DC9">
        <w:t xml:space="preserve"> opłaty, wpisując w </w:t>
      </w:r>
      <w:r w:rsidR="003742C7">
        <w:t xml:space="preserve">tytule przelewu </w:t>
      </w:r>
      <w:r w:rsidR="00074D03">
        <w:t xml:space="preserve">jego </w:t>
      </w:r>
      <w:r w:rsidR="003742C7">
        <w:t>numer. P</w:t>
      </w:r>
      <w:r w:rsidRPr="00A2274F">
        <w:t xml:space="preserve">rzesyła mailem zwrotnym </w:t>
      </w:r>
      <w:r w:rsidR="00360A90">
        <w:t>(n</w:t>
      </w:r>
      <w:bookmarkStart w:id="0" w:name="_GoBack"/>
      <w:bookmarkEnd w:id="0"/>
      <w:r w:rsidR="00360A90">
        <w:t xml:space="preserve">a adres z którego otrzymał dokument) </w:t>
      </w:r>
      <w:r w:rsidRPr="00A2274F">
        <w:t>potwierdzenie dokonania opłat</w:t>
      </w:r>
      <w:r w:rsidR="00064866" w:rsidRPr="00A2274F">
        <w:t>y za wgląd do AN</w:t>
      </w:r>
      <w:r w:rsidRPr="00A2274F">
        <w:t>.</w:t>
      </w:r>
    </w:p>
    <w:p w:rsidR="001D3FFE" w:rsidRPr="00A2274F" w:rsidRDefault="001D3FFE" w:rsidP="0064315F">
      <w:pPr>
        <w:pStyle w:val="Akapitzlist"/>
        <w:numPr>
          <w:ilvl w:val="0"/>
          <w:numId w:val="1"/>
        </w:numPr>
      </w:pPr>
      <w:r w:rsidRPr="00A2274F">
        <w:t xml:space="preserve">Pracownik </w:t>
      </w:r>
      <w:proofErr w:type="spellStart"/>
      <w:r w:rsidRPr="00A2274F">
        <w:t>BG</w:t>
      </w:r>
      <w:r w:rsidR="003263DE" w:rsidRPr="00A2274F">
        <w:t>iK</w:t>
      </w:r>
      <w:proofErr w:type="spellEnd"/>
      <w:r w:rsidR="003263DE" w:rsidRPr="00A2274F">
        <w:t xml:space="preserve"> kontaktuje się telefonicznie lub </w:t>
      </w:r>
      <w:r w:rsidR="00C64A84" w:rsidRPr="00A2274F">
        <w:t>mailowo z R</w:t>
      </w:r>
      <w:r w:rsidRPr="00A2274F">
        <w:t>zeczoznawcą</w:t>
      </w:r>
      <w:r w:rsidR="003263DE" w:rsidRPr="00A2274F">
        <w:t>,</w:t>
      </w:r>
      <w:r w:rsidRPr="00A2274F">
        <w:t xml:space="preserve"> aby dokonać rezerwacji terminu na wgląd do AN.</w:t>
      </w:r>
      <w:r w:rsidR="00145763">
        <w:t xml:space="preserve"> Uzgodniony termin rezerwacji zostanie przesłany Rzeczoznawcy na adres mailowy podany we wniosku. W przypadku gdy Rzeczoznawca nie będzie mógł skorzystać z </w:t>
      </w:r>
      <w:r w:rsidR="009B49E7">
        <w:t xml:space="preserve">wglądu w </w:t>
      </w:r>
      <w:r w:rsidR="00145763">
        <w:t>uzgodnion</w:t>
      </w:r>
      <w:r w:rsidR="009B49E7">
        <w:t>ym</w:t>
      </w:r>
      <w:r w:rsidR="00145763">
        <w:t xml:space="preserve"> termin</w:t>
      </w:r>
      <w:r w:rsidR="009B49E7">
        <w:t>ie</w:t>
      </w:r>
      <w:r w:rsidR="00145763">
        <w:t xml:space="preserve">, powinien </w:t>
      </w:r>
      <w:r w:rsidR="009B49E7">
        <w:t xml:space="preserve">o tym </w:t>
      </w:r>
      <w:r w:rsidR="00145763">
        <w:t xml:space="preserve">niezwłocznie poinformować </w:t>
      </w:r>
      <w:r w:rsidR="009B49E7">
        <w:t>w</w:t>
      </w:r>
      <w:r w:rsidR="00145763">
        <w:t xml:space="preserve"> mailu zwrotnym. Zwolniony w ten sposób termin będzie mógł zostać wykorzystany prz</w:t>
      </w:r>
      <w:r w:rsidR="003D4933">
        <w:t>y rezerwacji terminu</w:t>
      </w:r>
      <w:r w:rsidR="00145763">
        <w:t xml:space="preserve"> </w:t>
      </w:r>
      <w:r w:rsidR="003D4933">
        <w:t xml:space="preserve">przez </w:t>
      </w:r>
      <w:r w:rsidR="00145763">
        <w:t>innego Rzeczoznawcę.</w:t>
      </w:r>
    </w:p>
    <w:p w:rsidR="00064866" w:rsidRPr="00A2274F" w:rsidRDefault="00A8371A" w:rsidP="0064315F">
      <w:pPr>
        <w:pStyle w:val="Akapitzlist"/>
        <w:numPr>
          <w:ilvl w:val="0"/>
          <w:numId w:val="1"/>
        </w:numPr>
      </w:pPr>
      <w:r w:rsidRPr="00A2274F">
        <w:t xml:space="preserve">Wgląd do AN będzie </w:t>
      </w:r>
      <w:r w:rsidR="00360A90">
        <w:t>się rozpoczynał o godzinie 8 i o godzinie 12 (</w:t>
      </w:r>
      <w:r w:rsidR="003D4933">
        <w:t xml:space="preserve">zapewnienie </w:t>
      </w:r>
      <w:r w:rsidR="00360A90" w:rsidRPr="003D4933">
        <w:t>udostępni</w:t>
      </w:r>
      <w:r w:rsidR="00360A90">
        <w:t>ani</w:t>
      </w:r>
      <w:r w:rsidR="003D4933">
        <w:t>a</w:t>
      </w:r>
      <w:r w:rsidR="00360A90" w:rsidRPr="003D4933">
        <w:t xml:space="preserve"> na okres do 4 godzin</w:t>
      </w:r>
      <w:r w:rsidR="00360A90">
        <w:t>)</w:t>
      </w:r>
      <w:r w:rsidRPr="003D4933">
        <w:t>.</w:t>
      </w:r>
      <w:r w:rsidRPr="00A2274F">
        <w:t xml:space="preserve"> </w:t>
      </w:r>
    </w:p>
    <w:p w:rsidR="00064866" w:rsidRPr="00A2274F" w:rsidRDefault="00C316E2" w:rsidP="0064315F">
      <w:pPr>
        <w:pStyle w:val="Akapitzlist"/>
        <w:numPr>
          <w:ilvl w:val="0"/>
          <w:numId w:val="1"/>
        </w:numPr>
      </w:pPr>
      <w:r w:rsidRPr="00A2274F">
        <w:t xml:space="preserve">Ze względu na </w:t>
      </w:r>
      <w:r w:rsidR="00C039E8">
        <w:t xml:space="preserve">ograniczenia w dostępie </w:t>
      </w:r>
      <w:r w:rsidR="00CF646A" w:rsidRPr="00A2274F">
        <w:t xml:space="preserve"> </w:t>
      </w:r>
      <w:r w:rsidR="00C039E8" w:rsidRPr="00A2274F">
        <w:t xml:space="preserve">do budynku </w:t>
      </w:r>
      <w:proofErr w:type="spellStart"/>
      <w:r w:rsidR="00C039E8" w:rsidRPr="00A2274F">
        <w:t>BGiK</w:t>
      </w:r>
      <w:proofErr w:type="spellEnd"/>
      <w:r w:rsidR="00C039E8" w:rsidRPr="00A2274F">
        <w:t xml:space="preserve"> </w:t>
      </w:r>
      <w:r w:rsidR="00C039E8">
        <w:t xml:space="preserve">przez </w:t>
      </w:r>
      <w:r w:rsidRPr="00A2274F">
        <w:t>wejści</w:t>
      </w:r>
      <w:r w:rsidR="00C039E8">
        <w:t>e</w:t>
      </w:r>
      <w:r w:rsidRPr="00A2274F">
        <w:t xml:space="preserve"> główn</w:t>
      </w:r>
      <w:r w:rsidR="00C039E8">
        <w:t>e</w:t>
      </w:r>
      <w:r w:rsidRPr="00A2274F">
        <w:t xml:space="preserve"> </w:t>
      </w:r>
      <w:r w:rsidR="00A8371A" w:rsidRPr="00A2274F">
        <w:t>(od ul. Sandomierskiej)</w:t>
      </w:r>
      <w:r w:rsidRPr="00A2274F">
        <w:t xml:space="preserve">, </w:t>
      </w:r>
      <w:r w:rsidR="00C64A84" w:rsidRPr="00A2274F">
        <w:t>R</w:t>
      </w:r>
      <w:r w:rsidRPr="00A2274F">
        <w:t xml:space="preserve">zeczoznawcy powinni korzystać z </w:t>
      </w:r>
      <w:r w:rsidRPr="00A2274F">
        <w:rPr>
          <w:b/>
        </w:rPr>
        <w:t>wejścia od ul. Olszewskiej</w:t>
      </w:r>
      <w:r w:rsidRPr="00A2274F">
        <w:t xml:space="preserve"> (wejście przez szlaban). </w:t>
      </w:r>
      <w:r w:rsidR="003263DE" w:rsidRPr="00A2274F">
        <w:t>Po minięciu szlabanu</w:t>
      </w:r>
      <w:r w:rsidR="00C64A84" w:rsidRPr="00A2274F">
        <w:t xml:space="preserve">, </w:t>
      </w:r>
      <w:r w:rsidR="00AD7868" w:rsidRPr="00A2274F">
        <w:t>proszę kierować</w:t>
      </w:r>
      <w:r w:rsidR="003263DE" w:rsidRPr="00A2274F">
        <w:t xml:space="preserve"> się dalej, wzdłuż parking</w:t>
      </w:r>
      <w:r w:rsidR="00AD7868" w:rsidRPr="00A2274F">
        <w:t xml:space="preserve">u, do wejścia </w:t>
      </w:r>
      <w:r w:rsidR="00850037">
        <w:t xml:space="preserve">do budynku </w:t>
      </w:r>
      <w:r w:rsidR="00060BE4">
        <w:t xml:space="preserve">znajdującego się </w:t>
      </w:r>
      <w:r w:rsidR="00850037">
        <w:t>po lewej stronie</w:t>
      </w:r>
      <w:r w:rsidR="00AD7868" w:rsidRPr="00A2274F">
        <w:t xml:space="preserve">. </w:t>
      </w:r>
      <w:r w:rsidR="00C039E8">
        <w:t xml:space="preserve">Przy </w:t>
      </w:r>
      <w:r w:rsidR="00850037">
        <w:t>wejściu</w:t>
      </w:r>
      <w:r w:rsidR="00AD7868" w:rsidRPr="00A2274F">
        <w:t xml:space="preserve"> należy</w:t>
      </w:r>
      <w:r w:rsidR="003263DE" w:rsidRPr="00A2274F">
        <w:t xml:space="preserve"> </w:t>
      </w:r>
      <w:r w:rsidR="00AD7868" w:rsidRPr="00A2274F">
        <w:t>za</w:t>
      </w:r>
      <w:r w:rsidR="003263DE" w:rsidRPr="00A2274F">
        <w:t>czeka</w:t>
      </w:r>
      <w:r w:rsidR="00AD7868" w:rsidRPr="00A2274F">
        <w:t>ć</w:t>
      </w:r>
      <w:r w:rsidR="003263DE" w:rsidRPr="00A2274F">
        <w:t xml:space="preserve"> na pracownika </w:t>
      </w:r>
      <w:proofErr w:type="spellStart"/>
      <w:r w:rsidR="003263DE" w:rsidRPr="00A2274F">
        <w:t>BGiK</w:t>
      </w:r>
      <w:proofErr w:type="spellEnd"/>
      <w:r w:rsidR="00A8371A" w:rsidRPr="00A2274F">
        <w:t xml:space="preserve">, który </w:t>
      </w:r>
      <w:r w:rsidR="00C039E8">
        <w:t>o godzinie 8 i o godzinie 12</w:t>
      </w:r>
      <w:r w:rsidR="00685CA2">
        <w:t>, po</w:t>
      </w:r>
      <w:r w:rsidR="00C039E8">
        <w:t xml:space="preserve"> </w:t>
      </w:r>
      <w:r w:rsidR="00685CA2">
        <w:t xml:space="preserve">potwierdzeniu danych osób składających wnioski,  </w:t>
      </w:r>
      <w:r w:rsidR="00C039E8">
        <w:t xml:space="preserve">zaprowadzi </w:t>
      </w:r>
      <w:r w:rsidR="00685CA2">
        <w:t>ich</w:t>
      </w:r>
      <w:r w:rsidR="00C039E8">
        <w:t xml:space="preserve"> do</w:t>
      </w:r>
      <w:r w:rsidR="00A8371A" w:rsidRPr="00A2274F">
        <w:t xml:space="preserve"> sal</w:t>
      </w:r>
      <w:r w:rsidR="00C039E8">
        <w:t>i</w:t>
      </w:r>
      <w:r w:rsidR="00A8371A" w:rsidRPr="00A2274F">
        <w:t>, w której można dokonać wglądu do AN</w:t>
      </w:r>
      <w:r w:rsidR="003263DE" w:rsidRPr="00A2274F">
        <w:t>.</w:t>
      </w:r>
      <w:r w:rsidR="00145763">
        <w:t xml:space="preserve"> </w:t>
      </w:r>
    </w:p>
    <w:p w:rsidR="003263DE" w:rsidRPr="009B345F" w:rsidRDefault="00C64A84" w:rsidP="0064315F">
      <w:pPr>
        <w:pStyle w:val="Akapitzlist"/>
        <w:numPr>
          <w:ilvl w:val="0"/>
          <w:numId w:val="1"/>
        </w:numPr>
        <w:rPr>
          <w:u w:val="single"/>
        </w:rPr>
      </w:pPr>
      <w:r w:rsidRPr="00A2274F">
        <w:rPr>
          <w:u w:val="single"/>
        </w:rPr>
        <w:t xml:space="preserve">Przebywając na terenie </w:t>
      </w:r>
      <w:proofErr w:type="spellStart"/>
      <w:r w:rsidRPr="00A2274F">
        <w:rPr>
          <w:u w:val="single"/>
        </w:rPr>
        <w:t>BGiK</w:t>
      </w:r>
      <w:proofErr w:type="spellEnd"/>
      <w:r w:rsidRPr="00A2274F">
        <w:rPr>
          <w:u w:val="single"/>
        </w:rPr>
        <w:t>, R</w:t>
      </w:r>
      <w:r w:rsidR="003263DE" w:rsidRPr="00A2274F">
        <w:rPr>
          <w:u w:val="single"/>
        </w:rPr>
        <w:t xml:space="preserve">zeczoznawca zobowiązany jest do przestrzegania </w:t>
      </w:r>
      <w:r w:rsidR="003D4933">
        <w:rPr>
          <w:u w:val="single"/>
        </w:rPr>
        <w:t>przepisów prawa</w:t>
      </w:r>
      <w:r w:rsidR="00A2274F" w:rsidRPr="00A2274F">
        <w:rPr>
          <w:u w:val="single"/>
        </w:rPr>
        <w:t xml:space="preserve"> </w:t>
      </w:r>
      <w:r w:rsidR="003D4933">
        <w:rPr>
          <w:u w:val="single"/>
        </w:rPr>
        <w:t>dotyczących</w:t>
      </w:r>
      <w:r w:rsidR="00B1064C" w:rsidRPr="00A2274F">
        <w:rPr>
          <w:u w:val="single"/>
        </w:rPr>
        <w:t xml:space="preserve"> ustanowienia określonych ograniczeń</w:t>
      </w:r>
      <w:r w:rsidR="00DC2DC9">
        <w:rPr>
          <w:u w:val="single"/>
        </w:rPr>
        <w:t>, nakazów i zakazów w związku z </w:t>
      </w:r>
      <w:r w:rsidR="00B1064C" w:rsidRPr="00A2274F">
        <w:rPr>
          <w:u w:val="single"/>
        </w:rPr>
        <w:t>wystąpieniem stanu epidemii</w:t>
      </w:r>
      <w:r w:rsidR="00A2274F" w:rsidRPr="00A2274F">
        <w:rPr>
          <w:u w:val="single"/>
        </w:rPr>
        <w:t>.</w:t>
      </w:r>
      <w:r w:rsidR="00DD5655" w:rsidRPr="00A2274F">
        <w:rPr>
          <w:u w:val="single"/>
        </w:rPr>
        <w:t xml:space="preserve"> Ponadto powinien używać rękawiczek jednorazowych</w:t>
      </w:r>
      <w:r w:rsidR="00437B2B" w:rsidRPr="00A2274F">
        <w:rPr>
          <w:u w:val="single"/>
        </w:rPr>
        <w:t xml:space="preserve"> oraz </w:t>
      </w:r>
      <w:r w:rsidR="00685CA2" w:rsidRPr="003D4933">
        <w:rPr>
          <w:b/>
          <w:u w:val="single"/>
        </w:rPr>
        <w:t xml:space="preserve">nie </w:t>
      </w:r>
      <w:r w:rsidR="00437B2B" w:rsidRPr="003D4933">
        <w:rPr>
          <w:b/>
          <w:u w:val="single"/>
        </w:rPr>
        <w:t>przemieszcza</w:t>
      </w:r>
      <w:r w:rsidR="00685CA2" w:rsidRPr="003D4933">
        <w:rPr>
          <w:b/>
          <w:u w:val="single"/>
        </w:rPr>
        <w:t>ć</w:t>
      </w:r>
      <w:r w:rsidR="00437B2B" w:rsidRPr="003D4933">
        <w:rPr>
          <w:b/>
          <w:u w:val="single"/>
        </w:rPr>
        <w:t xml:space="preserve"> się </w:t>
      </w:r>
      <w:r w:rsidR="00685CA2" w:rsidRPr="003D4933">
        <w:rPr>
          <w:b/>
          <w:u w:val="single"/>
        </w:rPr>
        <w:t>samodzielnie</w:t>
      </w:r>
      <w:r w:rsidR="00685CA2">
        <w:rPr>
          <w:u w:val="single"/>
        </w:rPr>
        <w:t xml:space="preserve"> </w:t>
      </w:r>
      <w:r w:rsidR="00437B2B" w:rsidRPr="00A2274F">
        <w:rPr>
          <w:u w:val="single"/>
        </w:rPr>
        <w:t xml:space="preserve">po terenie </w:t>
      </w:r>
      <w:proofErr w:type="spellStart"/>
      <w:r w:rsidR="00437B2B" w:rsidRPr="009B345F">
        <w:rPr>
          <w:u w:val="single"/>
        </w:rPr>
        <w:t>BGiK</w:t>
      </w:r>
      <w:proofErr w:type="spellEnd"/>
      <w:r w:rsidR="00437B2B" w:rsidRPr="009B345F">
        <w:rPr>
          <w:u w:val="single"/>
        </w:rPr>
        <w:t>.</w:t>
      </w:r>
      <w:r w:rsidR="003D4933" w:rsidRPr="009B345F">
        <w:rPr>
          <w:u w:val="single"/>
        </w:rPr>
        <w:t xml:space="preserve"> Opuszczenie budynku musi odbywać się w towarzystwie pracownika </w:t>
      </w:r>
      <w:proofErr w:type="spellStart"/>
      <w:r w:rsidR="003D4933" w:rsidRPr="009B345F">
        <w:rPr>
          <w:u w:val="single"/>
        </w:rPr>
        <w:t>BGiK</w:t>
      </w:r>
      <w:proofErr w:type="spellEnd"/>
      <w:r w:rsidR="003D4933" w:rsidRPr="009B345F">
        <w:rPr>
          <w:u w:val="single"/>
        </w:rPr>
        <w:t>.</w:t>
      </w:r>
    </w:p>
    <w:p w:rsidR="001F25F6" w:rsidRDefault="00C64A84" w:rsidP="00747A79">
      <w:r w:rsidRPr="00A2274F">
        <w:t xml:space="preserve">Jeżeli </w:t>
      </w:r>
      <w:r w:rsidR="00777B98" w:rsidRPr="00A2274F">
        <w:t xml:space="preserve">będą potrzebowali Państwo </w:t>
      </w:r>
      <w:r w:rsidR="00AD7868" w:rsidRPr="00A2274F">
        <w:t>uzyskać wgląd do aktów z 2012 roku oraz</w:t>
      </w:r>
      <w:r w:rsidR="00AD7868">
        <w:t xml:space="preserve"> starszych</w:t>
      </w:r>
      <w:r w:rsidR="00777B98">
        <w:t xml:space="preserve">, prosimy </w:t>
      </w:r>
      <w:r w:rsidR="00747A79">
        <w:t xml:space="preserve">przed złożeniem wniosku </w:t>
      </w:r>
      <w:r w:rsidR="00777B98">
        <w:t xml:space="preserve">o kontakt na adres mailowy </w:t>
      </w:r>
      <w:hyperlink r:id="rId5" w:history="1">
        <w:r w:rsidR="00777B98" w:rsidRPr="00F804F2">
          <w:rPr>
            <w:rStyle w:val="Hipercze"/>
          </w:rPr>
          <w:t>mkasprzak@um.warszawa.pl</w:t>
        </w:r>
      </w:hyperlink>
      <w:r w:rsidR="00747A79">
        <w:rPr>
          <w:rStyle w:val="Hipercze"/>
        </w:rPr>
        <w:t>,</w:t>
      </w:r>
      <w:r w:rsidR="00777B98">
        <w:t xml:space="preserve"> w celu ustalenia </w:t>
      </w:r>
      <w:r w:rsidR="00A641BB">
        <w:t xml:space="preserve">jakie ograniczenia występują w </w:t>
      </w:r>
      <w:r w:rsidR="00777B98">
        <w:t>uzyskani</w:t>
      </w:r>
      <w:r w:rsidR="00A641BB">
        <w:t>u</w:t>
      </w:r>
      <w:r w:rsidR="00777B98">
        <w:t xml:space="preserve"> wglądu.</w:t>
      </w:r>
      <w:r>
        <w:t xml:space="preserve"> </w:t>
      </w:r>
    </w:p>
    <w:sectPr w:rsidR="001F25F6" w:rsidSect="0075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092"/>
    <w:multiLevelType w:val="hybridMultilevel"/>
    <w:tmpl w:val="EAF66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740D"/>
    <w:rsid w:val="00060BE4"/>
    <w:rsid w:val="00064866"/>
    <w:rsid w:val="00074D03"/>
    <w:rsid w:val="00145763"/>
    <w:rsid w:val="00184F47"/>
    <w:rsid w:val="001D3FFE"/>
    <w:rsid w:val="001F25F6"/>
    <w:rsid w:val="002334BD"/>
    <w:rsid w:val="00274B87"/>
    <w:rsid w:val="003263DE"/>
    <w:rsid w:val="00360A90"/>
    <w:rsid w:val="003742C7"/>
    <w:rsid w:val="003D4933"/>
    <w:rsid w:val="00437B2B"/>
    <w:rsid w:val="0064315F"/>
    <w:rsid w:val="00685CA2"/>
    <w:rsid w:val="0070273F"/>
    <w:rsid w:val="00747A79"/>
    <w:rsid w:val="00753009"/>
    <w:rsid w:val="00777B98"/>
    <w:rsid w:val="00850037"/>
    <w:rsid w:val="009B345F"/>
    <w:rsid w:val="009B49E7"/>
    <w:rsid w:val="00A2274F"/>
    <w:rsid w:val="00A23992"/>
    <w:rsid w:val="00A641BB"/>
    <w:rsid w:val="00A8371A"/>
    <w:rsid w:val="00AB740D"/>
    <w:rsid w:val="00AD7868"/>
    <w:rsid w:val="00B1064C"/>
    <w:rsid w:val="00B17951"/>
    <w:rsid w:val="00BF3EAC"/>
    <w:rsid w:val="00C039E8"/>
    <w:rsid w:val="00C316E2"/>
    <w:rsid w:val="00C64A84"/>
    <w:rsid w:val="00CF646A"/>
    <w:rsid w:val="00DC2DC9"/>
    <w:rsid w:val="00DD5655"/>
    <w:rsid w:val="00E87A01"/>
    <w:rsid w:val="00EC1B4A"/>
    <w:rsid w:val="00EC4828"/>
    <w:rsid w:val="00FB16FE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7B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F4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asprzak@um.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Kasprzak Magdalena</dc:creator>
  <cp:lastModifiedBy>Renia</cp:lastModifiedBy>
  <cp:revision>2</cp:revision>
  <dcterms:created xsi:type="dcterms:W3CDTF">2020-04-27T12:26:00Z</dcterms:created>
  <dcterms:modified xsi:type="dcterms:W3CDTF">2020-04-27T12:26:00Z</dcterms:modified>
</cp:coreProperties>
</file>